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40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4A3DB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39F1A5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年度吉林省职业教育与成人教育教学改革</w:t>
      </w:r>
    </w:p>
    <w:p w14:paraId="77D202E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研究课题指南</w:t>
      </w:r>
    </w:p>
    <w:p w14:paraId="60847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FD3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指南仅列出可供参考的主要选题范围，一般不宜直接作为课题名称。申报者可以在本指南的基础上，根据实际情况，确定具体的研究内容和申报题目。具体课题的设计要注重聚焦现实问题，力求落到实处并以小见大，要体现创新性。</w:t>
      </w:r>
    </w:p>
    <w:p w14:paraId="42AD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 w14:paraId="1336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一、吉林省教育厅委托课题</w:t>
      </w:r>
    </w:p>
    <w:p w14:paraId="2D367BC2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1.高职与技工院校融合发展</w:t>
      </w:r>
    </w:p>
    <w:p w14:paraId="4C410C33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2.高职与本科学分互认</w:t>
      </w:r>
    </w:p>
    <w:p w14:paraId="34F09FFA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职业院校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社会培训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工作</w:t>
      </w:r>
    </w:p>
    <w:p w14:paraId="31F76CA3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4.老年教育工作 </w:t>
      </w:r>
    </w:p>
    <w:p w14:paraId="5E41F830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5.社区教育工作</w:t>
      </w:r>
    </w:p>
    <w:p w14:paraId="58DCED9B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6.学习型社会建设重点任务：</w:t>
      </w:r>
    </w:p>
    <w:p w14:paraId="7BA8D60D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（1）学历继续教育教学改革创新 </w:t>
      </w:r>
    </w:p>
    <w:p w14:paraId="1F8C504E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（2）非学历教育教学改革创新 </w:t>
      </w:r>
    </w:p>
    <w:p w14:paraId="7457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（3）三教统筹协同创新 </w:t>
      </w:r>
    </w:p>
    <w:p w14:paraId="4C90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二、其他教改课题选题范围</w:t>
      </w:r>
    </w:p>
    <w:p w14:paraId="5723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新时代党建引领职业教育高质量发展的实践路径研究</w:t>
      </w:r>
    </w:p>
    <w:p w14:paraId="2F22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黄炎培职业教育思想当代价值研究</w:t>
      </w:r>
    </w:p>
    <w:p w14:paraId="03E2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职业教育赋能新质生产力的关键要素及赋能路径研究</w:t>
      </w:r>
    </w:p>
    <w:p w14:paraId="28D51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“新双高”建设的内涵、标准及路径研究</w:t>
      </w:r>
    </w:p>
    <w:p w14:paraId="1BD3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职业教育质量督导、评价、监测和第三方评估模式研究</w:t>
      </w:r>
    </w:p>
    <w:p w14:paraId="6760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新时代背景下职业院校校园文化建设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E0FA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中华优秀传统文化在职业教育中的传承与创新路径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 w14:paraId="254E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职业教育国家级教学成果推广机制建设及其成效研究</w:t>
      </w:r>
    </w:p>
    <w:p w14:paraId="49C4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职业教育“五金”建设的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38563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现代职业教育体系构建的路径与机制研究</w:t>
      </w:r>
    </w:p>
    <w:p w14:paraId="336A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教育强国背景下职业教育现代学徒制内涵与实践研究</w:t>
      </w:r>
    </w:p>
    <w:p w14:paraId="6444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区域产教联合体运行机制与协同育人模式研究</w:t>
      </w:r>
    </w:p>
    <w:p w14:paraId="35C4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职业教育共同体的构建模式、运行机制与协同效应研究</w:t>
      </w:r>
    </w:p>
    <w:p w14:paraId="3B4F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“岗课赛证”四位一体人才培养模式创新研究</w:t>
      </w:r>
    </w:p>
    <w:p w14:paraId="2B90F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对接产业需求的职业教育专业课程标准开发研究</w:t>
      </w:r>
    </w:p>
    <w:p w14:paraId="50B4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职业院校与企业共建产业学院的实践与成效分析研究</w:t>
      </w:r>
    </w:p>
    <w:p w14:paraId="6FDD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校内实训基地智能化改造与升级研究</w:t>
      </w:r>
    </w:p>
    <w:p w14:paraId="1E51D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校企共建校外实习实训基地的管理与质量保障研究</w:t>
      </w:r>
    </w:p>
    <w:p w14:paraId="01867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职业教育专业设置与区域产业结构适配性研究</w:t>
      </w:r>
    </w:p>
    <w:p w14:paraId="0698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职业教育服务区域产业链升级的校企协同机制研究</w:t>
      </w:r>
    </w:p>
    <w:p w14:paraId="3EC8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职业教育服务中小微企业的校企合作模式研究</w:t>
      </w:r>
    </w:p>
    <w:p w14:paraId="15CDD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专业教学标准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与行业标准动态对接的机制研究</w:t>
      </w:r>
    </w:p>
    <w:p w14:paraId="1761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数智化背景下职业教育助力技能型社会建设研究</w:t>
      </w:r>
    </w:p>
    <w:p w14:paraId="5A17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人工智能在职业教育教学、实训、评价中的应用研究</w:t>
      </w:r>
    </w:p>
    <w:p w14:paraId="3079E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职业院校智慧校园建设标准与评价体系研究</w:t>
      </w:r>
    </w:p>
    <w:p w14:paraId="1CD32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基于大数据的职业教育教学质量监测与预警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5373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职业教育数字化教材资源的开发与应用效果评估研究</w:t>
      </w:r>
    </w:p>
    <w:p w14:paraId="3356B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职业院校教师数字化教学能力培养模式研究</w:t>
      </w:r>
    </w:p>
    <w:p w14:paraId="75F0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新时代“双师型”教师素质提升的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358A8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职业院校弘扬教育家精神的创新实践与模式研究</w:t>
      </w:r>
    </w:p>
    <w:p w14:paraId="4C73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职业教育学校师德师风建设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5AC90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职业院校企业兼职教师教学质量评价体系研究</w:t>
      </w:r>
    </w:p>
    <w:p w14:paraId="56D4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职业教育教师科研能力提升路径与支持策略研究</w:t>
      </w:r>
    </w:p>
    <w:p w14:paraId="46CF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职教高考的实施现状、主要问题与政策建议研究</w:t>
      </w:r>
    </w:p>
    <w:p w14:paraId="535C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与实践成效研究</w:t>
      </w:r>
    </w:p>
    <w:p w14:paraId="75FA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职业教育与普通教育“融通互认”的政策与实践研究</w:t>
      </w:r>
    </w:p>
    <w:p w14:paraId="70F3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职业教育、高等教育与继续教育协同发展路径研究</w:t>
      </w:r>
    </w:p>
    <w:p w14:paraId="283A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职业教育一体化人才培养路径研究</w:t>
      </w:r>
    </w:p>
    <w:p w14:paraId="0BC09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综合高中人才培养模式创新实践研究</w:t>
      </w:r>
    </w:p>
    <w:p w14:paraId="2033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工匠精神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培养的实践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2612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职业教育高技能人才培养的理论逻辑与实践路径研究</w:t>
      </w:r>
    </w:p>
    <w:p w14:paraId="5AA7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统筹推进教育科技人才体制机制一体改革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2BC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职业院校面向社会开展职业技能培训的模式与机制研究</w:t>
      </w:r>
    </w:p>
    <w:p w14:paraId="770A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职业院校学生求学动机和学情调查研究</w:t>
      </w:r>
    </w:p>
    <w:p w14:paraId="41018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职业学校提高劳动教育实效性的路径研究</w:t>
      </w:r>
    </w:p>
    <w:p w14:paraId="3E70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职业院校创新创业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实践研究</w:t>
      </w:r>
    </w:p>
    <w:p w14:paraId="6FCD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职业院校毕业生就业质量追踪评价体系研究</w:t>
      </w:r>
    </w:p>
    <w:p w14:paraId="348EB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院校立德树人的实践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14A3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“大思政课”视域下推进职业院校课程思政建设研究</w:t>
      </w:r>
    </w:p>
    <w:p w14:paraId="4224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基于新专业目录的职业院校特色专业建设路径探索研究</w:t>
      </w:r>
    </w:p>
    <w:p w14:paraId="3ABE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职业教育专业目录更新背景下课程体系重构策略研究</w:t>
      </w:r>
    </w:p>
    <w:p w14:paraId="7E27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职业教育国际标准的引进与本土化应用研究</w:t>
      </w:r>
    </w:p>
    <w:p w14:paraId="07DB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职业教育国际化人才培养模式的实践与研究</w:t>
      </w:r>
    </w:p>
    <w:p w14:paraId="654B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职业院校学生心理健康问题及干预策略研究</w:t>
      </w:r>
    </w:p>
    <w:p w14:paraId="5562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职业教育教师心理健康与职业倦怠干预研究</w:t>
      </w:r>
    </w:p>
    <w:p w14:paraId="132D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职业院校突发事件应急管理机制建设研究</w:t>
      </w:r>
    </w:p>
    <w:p w14:paraId="37AA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职业院校应对人口结构变化的适应性研究</w:t>
      </w:r>
    </w:p>
    <w:p w14:paraId="0E31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职业教育服务乡村振兴战略的路径与实践研究</w:t>
      </w:r>
    </w:p>
    <w:p w14:paraId="784F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职业教育助力沿边地区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技能人才培养及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产业升级的实践研究</w:t>
      </w:r>
    </w:p>
    <w:p w14:paraId="36D86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职业院校生涯教育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的理论与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实践研究</w:t>
      </w:r>
    </w:p>
    <w:p w14:paraId="629C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基于终身学习理念的继续教育体系构建研究</w:t>
      </w:r>
    </w:p>
    <w:p w14:paraId="3B08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职业院校社区教育服务模式与资源整合实践研究</w:t>
      </w:r>
    </w:p>
    <w:p w14:paraId="3E19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“银发经济”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实践研究</w:t>
      </w:r>
    </w:p>
    <w:p w14:paraId="12B13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职业教育服务残疾人就业的支持体系构建研究</w:t>
      </w:r>
    </w:p>
    <w:p w14:paraId="42E8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职业启蒙教育及职业体验教育实践路径研究</w:t>
      </w:r>
    </w:p>
    <w:p w14:paraId="33030FD4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64E79489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56C4AF8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212B885C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7895F318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2D339A89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2B31CDA3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30A957E7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2E6AB798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79FFD6FC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41AB1B0E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0DB7ACD1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7DD3B52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1F6CB9EE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77E4906A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1D41699C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74723C6D">
      <w:pPr>
        <w:widowControl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29597B0E">
      <w:pPr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15BB5604">
      <w:pPr>
        <w:rPr>
          <w:sz w:val="28"/>
          <w:szCs w:val="28"/>
        </w:rPr>
      </w:pPr>
    </w:p>
    <w:p w14:paraId="024DDEEE">
      <w:pPr>
        <w:pStyle w:val="3"/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吉林省职业教育与成人教育教学改革研究课题立项</w:t>
      </w:r>
    </w:p>
    <w:p w14:paraId="2A28CD02">
      <w:pPr>
        <w:pStyle w:val="3"/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申    请    书 </w:t>
      </w:r>
    </w:p>
    <w:p w14:paraId="28A0B79A">
      <w:pPr>
        <w:rPr>
          <w:sz w:val="28"/>
        </w:rPr>
      </w:pPr>
    </w:p>
    <w:p w14:paraId="61F019E9">
      <w:pPr>
        <w:spacing w:line="720" w:lineRule="exact"/>
        <w:rPr>
          <w:spacing w:val="18"/>
          <w:sz w:val="32"/>
        </w:rPr>
      </w:pPr>
    </w:p>
    <w:p w14:paraId="593FA637">
      <w:pPr>
        <w:spacing w:line="720" w:lineRule="auto"/>
        <w:rPr>
          <w:sz w:val="28"/>
        </w:rPr>
      </w:pPr>
    </w:p>
    <w:p w14:paraId="6E2E2CEB">
      <w:pPr>
        <w:spacing w:line="720" w:lineRule="exact"/>
        <w:rPr>
          <w:spacing w:val="18"/>
          <w:sz w:val="32"/>
          <w:u w:val="single"/>
        </w:rPr>
      </w:pPr>
      <w:r>
        <w:rPr>
          <w:rFonts w:hint="eastAsia"/>
          <w:spacing w:val="18"/>
          <w:sz w:val="32"/>
        </w:rPr>
        <w:t>申报类别</w:t>
      </w:r>
      <w:r>
        <w:rPr>
          <w:rFonts w:hint="eastAsia"/>
          <w:spacing w:val="18"/>
          <w:sz w:val="32"/>
          <w:u w:val="single"/>
        </w:rPr>
        <w:t xml:space="preserve"> </w:t>
      </w:r>
      <w:r>
        <w:rPr>
          <w:spacing w:val="18"/>
          <w:sz w:val="32"/>
          <w:u w:val="single"/>
        </w:rPr>
        <w:t xml:space="preserve">                        </w:t>
      </w:r>
    </w:p>
    <w:p w14:paraId="59C640E7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课题名称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74055051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成果形式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6FDE61B9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课题主持人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14:paraId="6E775D33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推荐单位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0F8E15F3">
      <w:pPr>
        <w:spacing w:line="720" w:lineRule="exact"/>
        <w:rPr>
          <w:sz w:val="32"/>
        </w:rPr>
      </w:pPr>
      <w:r>
        <w:rPr>
          <w:rFonts w:hint="eastAsia"/>
          <w:sz w:val="32"/>
        </w:rPr>
        <w:t>填表时间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日</w:t>
      </w:r>
    </w:p>
    <w:p w14:paraId="4809CE7C">
      <w:pPr>
        <w:rPr>
          <w:sz w:val="28"/>
        </w:rPr>
      </w:pPr>
    </w:p>
    <w:p w14:paraId="55C9D20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吉林省中华职业教育社　吉林省教育厅</w:t>
      </w:r>
    </w:p>
    <w:p w14:paraId="0FA99DE1">
      <w:pPr>
        <w:pStyle w:val="3"/>
        <w:jc w:val="center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二〇二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月</w:t>
      </w:r>
    </w:p>
    <w:p w14:paraId="319AF936">
      <w:pPr>
        <w:spacing w:line="600" w:lineRule="exact"/>
        <w:jc w:val="both"/>
        <w:rPr>
          <w:rFonts w:ascii="黑体" w:eastAsia="黑体"/>
          <w:sz w:val="44"/>
          <w:szCs w:val="44"/>
        </w:rPr>
      </w:pPr>
    </w:p>
    <w:p w14:paraId="2E600027">
      <w:pPr>
        <w:spacing w:line="600" w:lineRule="exact"/>
        <w:ind w:left="-420" w:leftChars="-2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写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说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明</w:t>
      </w:r>
    </w:p>
    <w:p w14:paraId="754C7ECF">
      <w:pPr>
        <w:spacing w:line="640" w:lineRule="exact"/>
        <w:ind w:left="-420" w:leftChars="-200"/>
        <w:rPr>
          <w:rFonts w:ascii="仿宋_GB2312" w:eastAsia="仿宋_GB2312"/>
          <w:sz w:val="32"/>
          <w:szCs w:val="32"/>
        </w:rPr>
      </w:pPr>
    </w:p>
    <w:p w14:paraId="128D52D7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一、申报类别填写“高等职业教育、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应用型</w:t>
      </w:r>
      <w:r>
        <w:rPr>
          <w:rFonts w:hint="eastAsia" w:ascii="仿宋_GB2312" w:eastAsia="仿宋_GB2312"/>
          <w:sz w:val="32"/>
          <w:szCs w:val="32"/>
        </w:rPr>
        <w:t>本科、中等职业教育、成人教育及综合”。</w:t>
      </w:r>
    </w:p>
    <w:p w14:paraId="3FA2B1AE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课题名称应科学、简明、准确。</w:t>
      </w:r>
    </w:p>
    <w:p w14:paraId="29A71C4C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三、课题主持人仅限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人，课题组成员不超过12人。相关材料需经单位审核后签署意见、加盖单位公章后以附件形式上传。</w:t>
      </w:r>
    </w:p>
    <w:p w14:paraId="556FB03A">
      <w:pPr>
        <w:spacing w:line="640" w:lineRule="exact"/>
        <w:ind w:left="-420" w:leftChars="-2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四、内页填写为小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号宋体字。</w:t>
      </w:r>
    </w:p>
    <w:p w14:paraId="110E9AED">
      <w:pPr>
        <w:spacing w:line="640" w:lineRule="exact"/>
        <w:ind w:left="-420" w:leftChars="-2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五、课题申报相关资料电子稿可从吉林省职业教育科研管理平台</w:t>
      </w:r>
      <w:r>
        <w:rPr>
          <w:rFonts w:hint="eastAsia" w:ascii="宋体" w:hAnsi="宋体" w:cs="宋体"/>
          <w:sz w:val="32"/>
          <w:szCs w:val="32"/>
        </w:rPr>
        <w:t>（jlszjxh.kypt.chaoxing.com）</w:t>
      </w:r>
      <w:r>
        <w:rPr>
          <w:rFonts w:hint="eastAsia" w:eastAsia="仿宋_GB2312"/>
          <w:sz w:val="32"/>
          <w:szCs w:val="32"/>
        </w:rPr>
        <w:t>下载。</w:t>
      </w:r>
    </w:p>
    <w:p w14:paraId="52AF2EE0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</w:p>
    <w:p w14:paraId="4BADD9A5"/>
    <w:p w14:paraId="3A1374BC"/>
    <w:p w14:paraId="0E8B24E0"/>
    <w:p w14:paraId="60B528AB"/>
    <w:p w14:paraId="45497D74"/>
    <w:p w14:paraId="407810A2"/>
    <w:p w14:paraId="6686394F"/>
    <w:p w14:paraId="3CE12D50"/>
    <w:p w14:paraId="254EC8CC"/>
    <w:p w14:paraId="33957287"/>
    <w:p w14:paraId="2E005FAA"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7865113E"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一、课题主持人及主要成员情况</w:t>
      </w:r>
    </w:p>
    <w:tbl>
      <w:tblPr>
        <w:tblStyle w:val="5"/>
        <w:tblW w:w="9860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72"/>
        <w:gridCol w:w="349"/>
        <w:gridCol w:w="1201"/>
        <w:gridCol w:w="246"/>
        <w:gridCol w:w="275"/>
        <w:gridCol w:w="295"/>
        <w:gridCol w:w="454"/>
        <w:gridCol w:w="771"/>
        <w:gridCol w:w="168"/>
        <w:gridCol w:w="696"/>
        <w:gridCol w:w="1182"/>
        <w:gridCol w:w="406"/>
        <w:gridCol w:w="185"/>
        <w:gridCol w:w="1483"/>
      </w:tblGrid>
      <w:tr w14:paraId="780A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98" w:type="dxa"/>
            <w:gridSpan w:val="3"/>
            <w:vAlign w:val="center"/>
          </w:tcPr>
          <w:p w14:paraId="1FB7725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362" w:type="dxa"/>
            <w:gridSpan w:val="12"/>
            <w:vAlign w:val="center"/>
          </w:tcPr>
          <w:p w14:paraId="55225445">
            <w:pPr>
              <w:jc w:val="center"/>
              <w:rPr>
                <w:rFonts w:ascii="宋体"/>
                <w:sz w:val="24"/>
              </w:rPr>
            </w:pPr>
          </w:p>
        </w:tc>
      </w:tr>
      <w:tr w14:paraId="2306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98" w:type="dxa"/>
            <w:gridSpan w:val="3"/>
            <w:vAlign w:val="center"/>
          </w:tcPr>
          <w:p w14:paraId="58BC91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课题研究起止年月</w:t>
            </w:r>
          </w:p>
        </w:tc>
        <w:tc>
          <w:tcPr>
            <w:tcW w:w="7362" w:type="dxa"/>
            <w:gridSpan w:val="12"/>
            <w:vAlign w:val="center"/>
          </w:tcPr>
          <w:p w14:paraId="1F28709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——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 w14:paraId="50C1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restart"/>
            <w:vAlign w:val="center"/>
          </w:tcPr>
          <w:p w14:paraId="0E8DB6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课题主持人</w:t>
            </w:r>
          </w:p>
          <w:p w14:paraId="6DC0D4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28AA06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 w14:paraId="7A60B4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60229FE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14:paraId="54E928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668754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 w14:paraId="195254DE">
            <w:pPr>
              <w:jc w:val="center"/>
              <w:rPr>
                <w:rFonts w:ascii="宋体"/>
                <w:sz w:val="24"/>
              </w:rPr>
            </w:pPr>
          </w:p>
        </w:tc>
      </w:tr>
      <w:tr w14:paraId="74EF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02C8500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1279036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22" w:type="dxa"/>
            <w:gridSpan w:val="3"/>
            <w:vAlign w:val="center"/>
          </w:tcPr>
          <w:p w14:paraId="598025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70B0F2C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39" w:type="dxa"/>
            <w:gridSpan w:val="2"/>
            <w:vAlign w:val="center"/>
          </w:tcPr>
          <w:p w14:paraId="3487A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6C740C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074" w:type="dxa"/>
            <w:gridSpan w:val="3"/>
            <w:vAlign w:val="center"/>
          </w:tcPr>
          <w:p w14:paraId="5E2DB4BC">
            <w:pPr>
              <w:jc w:val="center"/>
              <w:rPr>
                <w:rFonts w:ascii="宋体"/>
                <w:sz w:val="24"/>
              </w:rPr>
            </w:pPr>
          </w:p>
        </w:tc>
      </w:tr>
      <w:tr w14:paraId="788A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B44456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6F6D725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10" w:type="dxa"/>
            <w:gridSpan w:val="7"/>
            <w:vAlign w:val="center"/>
          </w:tcPr>
          <w:p w14:paraId="57064F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7681B3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 w14:paraId="621B1E41">
            <w:pPr>
              <w:jc w:val="center"/>
              <w:rPr>
                <w:rFonts w:ascii="宋体"/>
                <w:sz w:val="24"/>
              </w:rPr>
            </w:pPr>
          </w:p>
        </w:tc>
      </w:tr>
      <w:tr w14:paraId="2F8C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51FA8DD7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71FF9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10" w:type="dxa"/>
            <w:gridSpan w:val="7"/>
            <w:vAlign w:val="center"/>
          </w:tcPr>
          <w:p w14:paraId="498C4B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B06C5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74" w:type="dxa"/>
            <w:gridSpan w:val="3"/>
            <w:vAlign w:val="center"/>
          </w:tcPr>
          <w:p w14:paraId="12E0009D">
            <w:pPr>
              <w:jc w:val="center"/>
              <w:rPr>
                <w:rFonts w:ascii="宋体"/>
                <w:sz w:val="24"/>
              </w:rPr>
            </w:pPr>
          </w:p>
        </w:tc>
      </w:tr>
      <w:tr w14:paraId="0706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83F54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3E9E48D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 w14:paraId="7741A53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12F4FEF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138096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7D79B20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327DDA5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796" w:type="dxa"/>
            <w:gridSpan w:val="3"/>
            <w:vAlign w:val="center"/>
          </w:tcPr>
          <w:p w14:paraId="797D6CF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59" w:type="dxa"/>
            <w:gridSpan w:val="6"/>
            <w:vAlign w:val="center"/>
          </w:tcPr>
          <w:p w14:paraId="5FBA431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773" w:type="dxa"/>
            <w:gridSpan w:val="3"/>
            <w:vAlign w:val="center"/>
          </w:tcPr>
          <w:p w14:paraId="7E8C2FE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1483" w:type="dxa"/>
            <w:vAlign w:val="center"/>
          </w:tcPr>
          <w:p w14:paraId="7D2FCB0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</w:tr>
      <w:tr w14:paraId="1054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49A007E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3A50B54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3DB1A3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34EE18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DF267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A8DBC39">
            <w:pPr>
              <w:jc w:val="center"/>
              <w:rPr>
                <w:rFonts w:ascii="宋体"/>
                <w:sz w:val="24"/>
              </w:rPr>
            </w:pPr>
          </w:p>
        </w:tc>
      </w:tr>
      <w:tr w14:paraId="10BB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240056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0FB4D69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202004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314BF67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1FB2FA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E076114">
            <w:pPr>
              <w:jc w:val="center"/>
              <w:rPr>
                <w:rFonts w:ascii="宋体"/>
                <w:sz w:val="24"/>
              </w:rPr>
            </w:pPr>
          </w:p>
        </w:tc>
      </w:tr>
      <w:tr w14:paraId="5049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56C771D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978151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2C3347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29E050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66AD1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0E6100A3">
            <w:pPr>
              <w:jc w:val="center"/>
              <w:rPr>
                <w:rFonts w:ascii="宋体"/>
                <w:sz w:val="24"/>
              </w:rPr>
            </w:pPr>
          </w:p>
        </w:tc>
      </w:tr>
      <w:tr w14:paraId="63D8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2605523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707852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F626C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7FCB0AF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98287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0B8AD227">
            <w:pPr>
              <w:jc w:val="center"/>
              <w:rPr>
                <w:rFonts w:ascii="宋体"/>
                <w:sz w:val="24"/>
              </w:rPr>
            </w:pPr>
          </w:p>
        </w:tc>
      </w:tr>
      <w:tr w14:paraId="1B5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2ED8C34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6EF87E0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36C677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223ABC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220A0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59022C71">
            <w:pPr>
              <w:jc w:val="center"/>
              <w:rPr>
                <w:rFonts w:ascii="宋体"/>
                <w:sz w:val="24"/>
              </w:rPr>
            </w:pPr>
          </w:p>
        </w:tc>
      </w:tr>
      <w:tr w14:paraId="5E55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77" w:type="dxa"/>
            <w:vMerge w:val="continue"/>
            <w:vAlign w:val="center"/>
          </w:tcPr>
          <w:p w14:paraId="3CA9287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084ED4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0A971B0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2FCD28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116E0E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3C4D88A5">
            <w:pPr>
              <w:jc w:val="center"/>
              <w:rPr>
                <w:rFonts w:ascii="宋体"/>
                <w:sz w:val="24"/>
              </w:rPr>
            </w:pPr>
          </w:p>
        </w:tc>
      </w:tr>
      <w:tr w14:paraId="2279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restart"/>
            <w:textDirection w:val="tbRlV"/>
            <w:vAlign w:val="center"/>
          </w:tcPr>
          <w:p w14:paraId="2927B51F">
            <w:pPr>
              <w:spacing w:line="24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课题组主要成员</w:t>
            </w:r>
          </w:p>
        </w:tc>
        <w:tc>
          <w:tcPr>
            <w:tcW w:w="1821" w:type="dxa"/>
            <w:gridSpan w:val="2"/>
          </w:tcPr>
          <w:p w14:paraId="1FC5BCF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01" w:type="dxa"/>
          </w:tcPr>
          <w:p w14:paraId="001B2F4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6" w:type="dxa"/>
            <w:gridSpan w:val="3"/>
          </w:tcPr>
          <w:p w14:paraId="763161AC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25" w:type="dxa"/>
            <w:gridSpan w:val="2"/>
          </w:tcPr>
          <w:p w14:paraId="526C6486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52" w:type="dxa"/>
            <w:gridSpan w:val="4"/>
          </w:tcPr>
          <w:p w14:paraId="31436B18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68" w:type="dxa"/>
            <w:gridSpan w:val="2"/>
          </w:tcPr>
          <w:p w14:paraId="387863FD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课题分工</w:t>
            </w:r>
          </w:p>
        </w:tc>
      </w:tr>
      <w:tr w14:paraId="43FF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8D2E2E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F974BA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1E5897C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294EE99B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5DBBA0BE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08A8C15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2AB733E3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053B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0F46E4C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EC9A1B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28E9AE7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26E5791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572383F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0A79980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2248682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3035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429EAA7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6814918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4891FFA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0F66501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27ABFD3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0031924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2662283C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3A4A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4E3A612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4B24611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6A50509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5A87C61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79FF598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1745FBC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6B0ABD51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4834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60DB81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4FCE49B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4E24750D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63083A7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3BEA9FB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4C022735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7C0B3358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2F56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506D5CE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6F365CA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30A81FF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6608419D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7C73DF3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14C27B6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42DF760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5C93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6593D2B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363ECAC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2A57B49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50789DE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29ED420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389E64C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22FDC42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74B1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B1274C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1A8ECBC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3901FC4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37C4D42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4466089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51A9F8F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67E90A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302726F0">
      <w:pPr>
        <w:spacing w:line="500" w:lineRule="exact"/>
        <w:jc w:val="left"/>
        <w:rPr>
          <w:rFonts w:hint="eastAsia" w:ascii="宋体" w:hAnsi="宋体"/>
          <w:b/>
          <w:sz w:val="28"/>
          <w:szCs w:val="28"/>
        </w:rPr>
      </w:pPr>
    </w:p>
    <w:p w14:paraId="55E04B0E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二、主持人和课题组成员近期与本课题有关的研究成果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993"/>
        <w:gridCol w:w="1277"/>
        <w:gridCol w:w="2411"/>
        <w:gridCol w:w="1985"/>
      </w:tblGrid>
      <w:tr w14:paraId="76FE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37CB80B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14:paraId="42625C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著作者</w:t>
            </w:r>
          </w:p>
        </w:tc>
        <w:tc>
          <w:tcPr>
            <w:tcW w:w="1276" w:type="dxa"/>
            <w:vAlign w:val="center"/>
          </w:tcPr>
          <w:p w14:paraId="65CBED1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14:paraId="2F0E325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发表刊物或出版单位</w:t>
            </w:r>
          </w:p>
        </w:tc>
        <w:tc>
          <w:tcPr>
            <w:tcW w:w="1984" w:type="dxa"/>
            <w:vAlign w:val="center"/>
          </w:tcPr>
          <w:p w14:paraId="12C9C6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发表或出版时间</w:t>
            </w:r>
          </w:p>
        </w:tc>
      </w:tr>
      <w:tr w14:paraId="0B8E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75747D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FCFC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EF91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373F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D46054">
            <w:pPr>
              <w:jc w:val="center"/>
              <w:rPr>
                <w:rFonts w:ascii="宋体"/>
                <w:sz w:val="24"/>
              </w:rPr>
            </w:pPr>
          </w:p>
        </w:tc>
      </w:tr>
      <w:tr w14:paraId="6597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74A936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BD66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D35D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C520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24DECDC">
            <w:pPr>
              <w:jc w:val="center"/>
              <w:rPr>
                <w:rFonts w:ascii="宋体"/>
                <w:sz w:val="24"/>
              </w:rPr>
            </w:pPr>
          </w:p>
        </w:tc>
      </w:tr>
      <w:tr w14:paraId="14A3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236746A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8606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7A1A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09E4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A6B246F">
            <w:pPr>
              <w:jc w:val="center"/>
              <w:rPr>
                <w:rFonts w:ascii="宋体"/>
                <w:sz w:val="24"/>
              </w:rPr>
            </w:pPr>
          </w:p>
        </w:tc>
      </w:tr>
      <w:tr w14:paraId="33B6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C6189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B43D1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A374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B3AF9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A0BEE66">
            <w:pPr>
              <w:jc w:val="center"/>
              <w:rPr>
                <w:rFonts w:ascii="宋体"/>
                <w:sz w:val="24"/>
              </w:rPr>
            </w:pPr>
          </w:p>
        </w:tc>
      </w:tr>
      <w:tr w14:paraId="0F76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70E2E3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CB3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351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E689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F27E0C3">
            <w:pPr>
              <w:jc w:val="center"/>
              <w:rPr>
                <w:rFonts w:ascii="宋体"/>
                <w:sz w:val="24"/>
              </w:rPr>
            </w:pPr>
          </w:p>
        </w:tc>
      </w:tr>
      <w:tr w14:paraId="7169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4BCEE0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4E68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57F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34C36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F932DC">
            <w:pPr>
              <w:jc w:val="center"/>
              <w:rPr>
                <w:rFonts w:ascii="宋体"/>
                <w:sz w:val="24"/>
              </w:rPr>
            </w:pPr>
          </w:p>
        </w:tc>
      </w:tr>
      <w:tr w14:paraId="55EB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13F0C9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15EE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A87E1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4D1A9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6F4D8CD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330BD341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14:paraId="3103F472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三、研究现状综述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4F9F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5" w:type="dxa"/>
          </w:tcPr>
          <w:p w14:paraId="33BE959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  <w:p w14:paraId="1085202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ABD100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A12EE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9A2C0B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8DFB21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F11AA8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369697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2775D3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991352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6E900F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D8F0E3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2B94D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A9EC3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B03BE6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62A6D3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C329A9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287BB8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788BCF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B68B5D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B86F8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578C34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FF3119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B60F77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117C3F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12B35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4A0311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E23D6F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D845A0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057626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09BDCC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6F9D00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96874C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F6BF67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42AFD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A0EA31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01E62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4BE5C0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E3E71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3858FD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C6820A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D32742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ADCC68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FEC756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20A4E96B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四、课题设计论证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665A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9" w:hRule="atLeast"/>
        </w:trPr>
        <w:tc>
          <w:tcPr>
            <w:tcW w:w="8755" w:type="dxa"/>
          </w:tcPr>
          <w:p w14:paraId="7D63346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课题研究的目的和意义；</w:t>
            </w: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主要内容与需要解决的关键问题；</w:t>
            </w: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研究的创新点；</w:t>
            </w: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研究思路和方法。（限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  <w:p w14:paraId="5BFCE65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70F26D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F7EC0B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432F9E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AE17B6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37DB9A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D832EE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46CBC3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85D9E5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A66B6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5B7529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0A35B2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EABA4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A660AD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589E22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E9C6AF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FEB00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C08EE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20F985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FEB3DA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92BDA1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630A9E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04F1E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55CAEB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536D66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5236F4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B287AF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D1BA57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D85E10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62814F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55E66A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1EDEB8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1D564C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77DC91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75D21C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F73410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B1A431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30A40E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5AC9C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0BE95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CE013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6D27D7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7239EB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D638F5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60514F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5867C2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B3361F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39D6DF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27F2CF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BAF10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4CB862E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14:paraId="78C1C800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五、研究进展计划及成员分工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4625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5" w:hRule="atLeast"/>
        </w:trPr>
        <w:tc>
          <w:tcPr>
            <w:tcW w:w="8755" w:type="dxa"/>
          </w:tcPr>
          <w:p w14:paraId="398192B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E7C438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6BCA092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六、课题研究的保障条件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296B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755" w:type="dxa"/>
          </w:tcPr>
          <w:p w14:paraId="101251E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3AF341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6DD0978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14:paraId="1CB52339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七、课题的预期成果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6DAC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755" w:type="dxa"/>
          </w:tcPr>
          <w:p w14:paraId="05860B7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631D5A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626EBF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C5DFA2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4B0FAD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AF7D32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72D382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939660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4F127A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430F94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1907D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6D47ECA3">
      <w:pPr>
        <w:pStyle w:val="2"/>
        <w:rPr>
          <w:rFonts w:ascii="宋体"/>
          <w:b/>
          <w:sz w:val="28"/>
          <w:szCs w:val="28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717"/>
      </w:tblGrid>
      <w:tr w14:paraId="5969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043" w:type="dxa"/>
            <w:vAlign w:val="center"/>
          </w:tcPr>
          <w:p w14:paraId="1B1522D2">
            <w:pPr>
              <w:pStyle w:val="2"/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申请人所在单位意见</w:t>
            </w:r>
          </w:p>
        </w:tc>
        <w:tc>
          <w:tcPr>
            <w:tcW w:w="7717" w:type="dxa"/>
          </w:tcPr>
          <w:p w14:paraId="5EB22FA5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4B5019A8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432D320A">
            <w:pPr>
              <w:pStyle w:val="2"/>
              <w:spacing w:line="500" w:lineRule="exact"/>
              <w:ind w:firstLine="4480" w:firstLineChars="14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负责人签字：</w:t>
            </w:r>
          </w:p>
          <w:p w14:paraId="3AFFE17A">
            <w:pPr>
              <w:pStyle w:val="2"/>
              <w:spacing w:line="500" w:lineRule="exact"/>
              <w:ind w:firstLine="4800" w:firstLineChars="1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（公章）</w:t>
            </w:r>
          </w:p>
          <w:p w14:paraId="6A7DE16B">
            <w:pPr>
              <w:pStyle w:val="2"/>
              <w:spacing w:line="500" w:lineRule="exact"/>
              <w:jc w:val="righ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</w:p>
          <w:p w14:paraId="344BE94D">
            <w:pPr>
              <w:pStyle w:val="2"/>
              <w:spacing w:line="5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年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月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日</w:t>
            </w:r>
          </w:p>
        </w:tc>
      </w:tr>
      <w:tr w14:paraId="1A53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043" w:type="dxa"/>
            <w:vAlign w:val="center"/>
          </w:tcPr>
          <w:p w14:paraId="7F10656F">
            <w:pPr>
              <w:pStyle w:val="2"/>
              <w:spacing w:line="44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所在市州教育行政部门审核意见</w:t>
            </w:r>
          </w:p>
        </w:tc>
        <w:tc>
          <w:tcPr>
            <w:tcW w:w="7717" w:type="dxa"/>
          </w:tcPr>
          <w:p w14:paraId="5063EE80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7D140862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2DCF1919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16498C9F">
            <w:pPr>
              <w:pStyle w:val="2"/>
              <w:spacing w:line="500" w:lineRule="exact"/>
              <w:ind w:firstLine="544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  <w:r>
              <w:rPr>
                <w:rFonts w:ascii="仿宋_GB2312" w:eastAsia="仿宋_GB2312"/>
              </w:rPr>
              <w:t xml:space="preserve">                     </w:t>
            </w:r>
          </w:p>
          <w:p w14:paraId="6F56824D">
            <w:pPr>
              <w:pStyle w:val="2"/>
              <w:spacing w:line="500" w:lineRule="exact"/>
              <w:ind w:firstLine="6560" w:firstLineChars="2050"/>
              <w:rPr>
                <w:rFonts w:ascii="仿宋_GB2312" w:eastAsia="仿宋_GB2312"/>
              </w:rPr>
            </w:pPr>
          </w:p>
          <w:p w14:paraId="47D45EDB">
            <w:pPr>
              <w:pStyle w:val="2"/>
              <w:spacing w:line="500" w:lineRule="exact"/>
              <w:ind w:firstLine="4800" w:firstLineChars="15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61E5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043" w:type="dxa"/>
            <w:vAlign w:val="center"/>
          </w:tcPr>
          <w:p w14:paraId="3EBBB499">
            <w:pPr>
              <w:pStyle w:val="2"/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专家组评审意见</w:t>
            </w:r>
          </w:p>
        </w:tc>
        <w:tc>
          <w:tcPr>
            <w:tcW w:w="7717" w:type="dxa"/>
          </w:tcPr>
          <w:p w14:paraId="05D8F044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38CB5976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4A4F9223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1F6F4FBE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440472DC">
            <w:pPr>
              <w:pStyle w:val="2"/>
              <w:spacing w:line="500" w:lineRule="exact"/>
              <w:ind w:firstLine="3520" w:firstLineChars="1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专家组长：</w:t>
            </w:r>
          </w:p>
          <w:p w14:paraId="3598AB63">
            <w:pPr>
              <w:pStyle w:val="2"/>
              <w:spacing w:line="500" w:lineRule="exact"/>
              <w:ind w:firstLine="4800" w:firstLineChars="1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511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043" w:type="dxa"/>
            <w:vAlign w:val="center"/>
          </w:tcPr>
          <w:p w14:paraId="4DE6F018">
            <w:pPr>
              <w:pStyle w:val="2"/>
              <w:spacing w:line="36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省中华职业教育社省教育厅审批意见</w:t>
            </w:r>
          </w:p>
        </w:tc>
        <w:tc>
          <w:tcPr>
            <w:tcW w:w="7717" w:type="dxa"/>
          </w:tcPr>
          <w:p w14:paraId="5280750C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8F6A660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AB9313E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389155C9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              </w:t>
            </w:r>
          </w:p>
          <w:p w14:paraId="05AFF43F">
            <w:pPr>
              <w:pStyle w:val="2"/>
              <w:spacing w:line="500" w:lineRule="exact"/>
              <w:ind w:firstLine="5760" w:firstLineChars="1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  <w:r>
              <w:rPr>
                <w:rFonts w:ascii="仿宋_GB2312" w:eastAsia="仿宋_GB2312"/>
              </w:rPr>
              <w:t xml:space="preserve">                </w:t>
            </w:r>
          </w:p>
          <w:p w14:paraId="54BF1197">
            <w:pPr>
              <w:pStyle w:val="2"/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</w:t>
            </w:r>
          </w:p>
          <w:p w14:paraId="1BC84658">
            <w:pPr>
              <w:pStyle w:val="2"/>
              <w:spacing w:line="500" w:lineRule="exact"/>
              <w:ind w:firstLine="5120" w:firstLineChars="1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50365CC1"/>
    <w:p w14:paraId="705EA79C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EBE633F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 w14:paraId="11B98E4B">
      <w:pPr>
        <w:rPr>
          <w:sz w:val="28"/>
          <w:szCs w:val="28"/>
        </w:rPr>
      </w:pPr>
    </w:p>
    <w:p w14:paraId="51C73F02">
      <w:pPr>
        <w:pStyle w:val="3"/>
        <w:spacing w:line="72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吉林省职业教育与成人教育教学改革研究课题立项</w:t>
      </w:r>
    </w:p>
    <w:p w14:paraId="46CE2BC2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  <w:lang w:eastAsia="zh-CN"/>
        </w:rPr>
        <w:t>（</w:t>
      </w:r>
      <w:r>
        <w:rPr>
          <w:rFonts w:hint="eastAsia" w:eastAsia="黑体"/>
          <w:sz w:val="36"/>
          <w:szCs w:val="36"/>
          <w:lang w:val="en-US" w:eastAsia="zh-CN"/>
        </w:rPr>
        <w:t>委托</w:t>
      </w:r>
      <w:r>
        <w:rPr>
          <w:rFonts w:hint="eastAsia" w:eastAsia="黑体"/>
          <w:sz w:val="36"/>
          <w:szCs w:val="36"/>
          <w:lang w:eastAsia="zh-CN"/>
        </w:rPr>
        <w:t>）</w:t>
      </w:r>
    </w:p>
    <w:p w14:paraId="07B580D4">
      <w:pPr>
        <w:pStyle w:val="3"/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申    请    书 </w:t>
      </w:r>
    </w:p>
    <w:p w14:paraId="67DD5F37">
      <w:pPr>
        <w:rPr>
          <w:sz w:val="28"/>
        </w:rPr>
      </w:pPr>
    </w:p>
    <w:p w14:paraId="62EC8CA0">
      <w:pPr>
        <w:spacing w:line="720" w:lineRule="auto"/>
        <w:rPr>
          <w:sz w:val="28"/>
        </w:rPr>
      </w:pPr>
    </w:p>
    <w:p w14:paraId="30E7BBA7">
      <w:pPr>
        <w:spacing w:line="720" w:lineRule="exact"/>
        <w:rPr>
          <w:spacing w:val="18"/>
          <w:sz w:val="32"/>
          <w:u w:val="single"/>
        </w:rPr>
      </w:pPr>
      <w:r>
        <w:rPr>
          <w:rFonts w:hint="eastAsia"/>
          <w:spacing w:val="18"/>
          <w:sz w:val="32"/>
        </w:rPr>
        <w:t>申报类别</w:t>
      </w:r>
      <w:r>
        <w:rPr>
          <w:rFonts w:hint="eastAsia"/>
          <w:spacing w:val="18"/>
          <w:sz w:val="32"/>
          <w:u w:val="single"/>
        </w:rPr>
        <w:t xml:space="preserve"> </w:t>
      </w:r>
      <w:r>
        <w:rPr>
          <w:spacing w:val="18"/>
          <w:sz w:val="32"/>
          <w:u w:val="single"/>
        </w:rPr>
        <w:t xml:space="preserve">                        </w:t>
      </w:r>
    </w:p>
    <w:p w14:paraId="5C9457A3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课题名称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1404B020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成果形式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09D08D11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课题主持人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14:paraId="44577A54">
      <w:pPr>
        <w:spacing w:line="720" w:lineRule="exact"/>
        <w:rPr>
          <w:sz w:val="32"/>
          <w:u w:val="single"/>
        </w:rPr>
      </w:pPr>
      <w:r>
        <w:rPr>
          <w:rFonts w:hint="eastAsia"/>
          <w:sz w:val="32"/>
        </w:rPr>
        <w:t>推荐单位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</w:t>
      </w:r>
    </w:p>
    <w:p w14:paraId="1B739C1A">
      <w:pPr>
        <w:spacing w:line="720" w:lineRule="exact"/>
        <w:rPr>
          <w:sz w:val="32"/>
        </w:rPr>
      </w:pPr>
      <w:r>
        <w:rPr>
          <w:rFonts w:hint="eastAsia"/>
          <w:sz w:val="32"/>
        </w:rPr>
        <w:t>填表时间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</w:rPr>
        <w:t>日</w:t>
      </w:r>
    </w:p>
    <w:p w14:paraId="52E38EB4">
      <w:pPr>
        <w:spacing w:line="720" w:lineRule="exact"/>
        <w:rPr>
          <w:sz w:val="28"/>
        </w:rPr>
      </w:pPr>
    </w:p>
    <w:p w14:paraId="5B337818">
      <w:pPr>
        <w:rPr>
          <w:sz w:val="28"/>
        </w:rPr>
      </w:pPr>
    </w:p>
    <w:p w14:paraId="7A1A0EB1">
      <w:pPr>
        <w:rPr>
          <w:sz w:val="28"/>
        </w:rPr>
      </w:pPr>
    </w:p>
    <w:p w14:paraId="5E960B6F">
      <w:pPr>
        <w:rPr>
          <w:sz w:val="28"/>
        </w:rPr>
      </w:pPr>
    </w:p>
    <w:p w14:paraId="57DA059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吉林省中华职业教育社　吉林省教育厅</w:t>
      </w:r>
    </w:p>
    <w:p w14:paraId="4133C7F8">
      <w:pPr>
        <w:pStyle w:val="3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二〇二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月</w:t>
      </w:r>
    </w:p>
    <w:p w14:paraId="5D2AFCE4">
      <w:pPr>
        <w:sectPr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174797C3"/>
    <w:p w14:paraId="7E3FA54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14:paraId="4246747C">
      <w:pPr>
        <w:spacing w:line="600" w:lineRule="exact"/>
        <w:ind w:left="-420" w:leftChars="-2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写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说</w:t>
      </w:r>
      <w:r>
        <w:rPr>
          <w:rFonts w:ascii="黑体" w:eastAsia="黑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明</w:t>
      </w:r>
    </w:p>
    <w:p w14:paraId="72659A33">
      <w:pPr>
        <w:spacing w:line="640" w:lineRule="exact"/>
        <w:ind w:left="-420" w:leftChars="-200"/>
        <w:rPr>
          <w:rFonts w:ascii="仿宋_GB2312" w:eastAsia="仿宋_GB2312"/>
          <w:sz w:val="32"/>
          <w:szCs w:val="32"/>
        </w:rPr>
      </w:pPr>
    </w:p>
    <w:p w14:paraId="41D6213A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一、申报类别填写“高等职业教育、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应用型</w:t>
      </w:r>
      <w:r>
        <w:rPr>
          <w:rFonts w:hint="eastAsia" w:ascii="仿宋_GB2312" w:eastAsia="仿宋_GB2312"/>
          <w:sz w:val="32"/>
          <w:szCs w:val="32"/>
        </w:rPr>
        <w:t>本科、中等职业教育、成人教育及综合”。</w:t>
      </w:r>
    </w:p>
    <w:p w14:paraId="00F00809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课题名称应科学、简明、准确。</w:t>
      </w:r>
    </w:p>
    <w:p w14:paraId="4B9D2DD9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三、课题主持人仅限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人，课题组成员不超过12人。相关材料需经单位审核后签署意见、加盖单位公章后以附件形式上传。</w:t>
      </w:r>
    </w:p>
    <w:p w14:paraId="65758EDF">
      <w:pPr>
        <w:spacing w:line="640" w:lineRule="exact"/>
        <w:ind w:left="-420" w:leftChars="-2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四、内页填写为小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号宋体字。</w:t>
      </w:r>
    </w:p>
    <w:p w14:paraId="5EC92B54">
      <w:pPr>
        <w:spacing w:line="640" w:lineRule="exact"/>
        <w:ind w:left="-420" w:leftChars="-2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五、课题申报相关资料电子稿可从吉林省职业教育科研管理平台</w:t>
      </w:r>
      <w:r>
        <w:rPr>
          <w:rFonts w:hint="eastAsia" w:ascii="宋体" w:hAnsi="宋体" w:cs="宋体"/>
          <w:sz w:val="32"/>
          <w:szCs w:val="32"/>
        </w:rPr>
        <w:t>（jlszjxh.kypt.chaoxing.com）</w:t>
      </w:r>
      <w:r>
        <w:rPr>
          <w:rFonts w:hint="eastAsia" w:eastAsia="仿宋_GB2312"/>
          <w:sz w:val="32"/>
          <w:szCs w:val="32"/>
        </w:rPr>
        <w:t>下载。</w:t>
      </w:r>
    </w:p>
    <w:p w14:paraId="1D65D08C">
      <w:pPr>
        <w:spacing w:line="640" w:lineRule="exact"/>
        <w:ind w:left="-420" w:leftChars="-200" w:firstLine="640" w:firstLineChars="200"/>
        <w:rPr>
          <w:rFonts w:ascii="仿宋_GB2312" w:eastAsia="仿宋_GB2312"/>
          <w:sz w:val="32"/>
          <w:szCs w:val="32"/>
        </w:rPr>
      </w:pPr>
    </w:p>
    <w:p w14:paraId="7C919B87"/>
    <w:p w14:paraId="1E7B40CB"/>
    <w:p w14:paraId="44805820"/>
    <w:p w14:paraId="438F15BA"/>
    <w:p w14:paraId="1129CB35"/>
    <w:p w14:paraId="08268059"/>
    <w:p w14:paraId="56416EE3"/>
    <w:p w14:paraId="5F390E26"/>
    <w:p w14:paraId="224CD8CB"/>
    <w:p w14:paraId="3BF2DEC3"/>
    <w:p w14:paraId="38C3804E"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604663EB"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一、课题主持人及主要成员情况</w:t>
      </w:r>
    </w:p>
    <w:tbl>
      <w:tblPr>
        <w:tblStyle w:val="5"/>
        <w:tblW w:w="9860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72"/>
        <w:gridCol w:w="349"/>
        <w:gridCol w:w="1201"/>
        <w:gridCol w:w="246"/>
        <w:gridCol w:w="275"/>
        <w:gridCol w:w="295"/>
        <w:gridCol w:w="454"/>
        <w:gridCol w:w="771"/>
        <w:gridCol w:w="168"/>
        <w:gridCol w:w="696"/>
        <w:gridCol w:w="1182"/>
        <w:gridCol w:w="406"/>
        <w:gridCol w:w="185"/>
        <w:gridCol w:w="1483"/>
      </w:tblGrid>
      <w:tr w14:paraId="443F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98" w:type="dxa"/>
            <w:gridSpan w:val="3"/>
            <w:vAlign w:val="center"/>
          </w:tcPr>
          <w:p w14:paraId="26F85D7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362" w:type="dxa"/>
            <w:gridSpan w:val="12"/>
            <w:vAlign w:val="center"/>
          </w:tcPr>
          <w:p w14:paraId="040B9BC4">
            <w:pPr>
              <w:jc w:val="center"/>
              <w:rPr>
                <w:rFonts w:ascii="宋体"/>
                <w:sz w:val="24"/>
              </w:rPr>
            </w:pPr>
          </w:p>
        </w:tc>
      </w:tr>
      <w:tr w14:paraId="54D0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98" w:type="dxa"/>
            <w:gridSpan w:val="3"/>
            <w:vAlign w:val="center"/>
          </w:tcPr>
          <w:p w14:paraId="5711265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课题研究起止年月</w:t>
            </w:r>
          </w:p>
        </w:tc>
        <w:tc>
          <w:tcPr>
            <w:tcW w:w="7362" w:type="dxa"/>
            <w:gridSpan w:val="12"/>
            <w:vAlign w:val="center"/>
          </w:tcPr>
          <w:p w14:paraId="14507CA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——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 w14:paraId="466F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restart"/>
            <w:vAlign w:val="center"/>
          </w:tcPr>
          <w:p w14:paraId="35B9260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课题主持人</w:t>
            </w:r>
          </w:p>
          <w:p w14:paraId="75C7061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668FAD1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 w14:paraId="191BB64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7627BDB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14:paraId="49257D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A9F094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 w14:paraId="422A1BFE">
            <w:pPr>
              <w:jc w:val="center"/>
              <w:rPr>
                <w:rFonts w:ascii="宋体"/>
                <w:sz w:val="24"/>
              </w:rPr>
            </w:pPr>
          </w:p>
        </w:tc>
      </w:tr>
      <w:tr w14:paraId="1DD0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BFC8B1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485685E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22" w:type="dxa"/>
            <w:gridSpan w:val="3"/>
            <w:vAlign w:val="center"/>
          </w:tcPr>
          <w:p w14:paraId="14ECA2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335E1EF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39" w:type="dxa"/>
            <w:gridSpan w:val="2"/>
            <w:vAlign w:val="center"/>
          </w:tcPr>
          <w:p w14:paraId="4ADE0E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784B7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074" w:type="dxa"/>
            <w:gridSpan w:val="3"/>
            <w:vAlign w:val="center"/>
          </w:tcPr>
          <w:p w14:paraId="770E7397">
            <w:pPr>
              <w:jc w:val="center"/>
              <w:rPr>
                <w:rFonts w:ascii="宋体"/>
                <w:sz w:val="24"/>
              </w:rPr>
            </w:pPr>
          </w:p>
        </w:tc>
      </w:tr>
      <w:tr w14:paraId="5CEA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05CA8DB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0F1DC6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10" w:type="dxa"/>
            <w:gridSpan w:val="7"/>
            <w:vAlign w:val="center"/>
          </w:tcPr>
          <w:p w14:paraId="7004C4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CBA969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 w14:paraId="7380C0BB">
            <w:pPr>
              <w:jc w:val="center"/>
              <w:rPr>
                <w:rFonts w:ascii="宋体"/>
                <w:sz w:val="24"/>
              </w:rPr>
            </w:pPr>
          </w:p>
        </w:tc>
      </w:tr>
      <w:tr w14:paraId="620B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64B747E3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66F2B89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10" w:type="dxa"/>
            <w:gridSpan w:val="7"/>
            <w:vAlign w:val="center"/>
          </w:tcPr>
          <w:p w14:paraId="63324C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3ABE77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74" w:type="dxa"/>
            <w:gridSpan w:val="3"/>
            <w:vAlign w:val="center"/>
          </w:tcPr>
          <w:p w14:paraId="5C47D666">
            <w:pPr>
              <w:jc w:val="center"/>
              <w:rPr>
                <w:rFonts w:ascii="宋体"/>
                <w:sz w:val="24"/>
              </w:rPr>
            </w:pPr>
          </w:p>
        </w:tc>
      </w:tr>
      <w:tr w14:paraId="73B6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47AA62E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09DE4E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 w14:paraId="2ABA191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67953F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E1D3DB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377128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4C463F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796" w:type="dxa"/>
            <w:gridSpan w:val="3"/>
            <w:vAlign w:val="center"/>
          </w:tcPr>
          <w:p w14:paraId="04B46D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59" w:type="dxa"/>
            <w:gridSpan w:val="6"/>
            <w:vAlign w:val="center"/>
          </w:tcPr>
          <w:p w14:paraId="541FDE9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773" w:type="dxa"/>
            <w:gridSpan w:val="3"/>
            <w:vAlign w:val="center"/>
          </w:tcPr>
          <w:p w14:paraId="5695C64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1483" w:type="dxa"/>
            <w:vAlign w:val="center"/>
          </w:tcPr>
          <w:p w14:paraId="2E756A7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</w:tr>
      <w:tr w14:paraId="120E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09B11C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59C1B81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25624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2B0D8F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26F51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0FFFFC6F">
            <w:pPr>
              <w:jc w:val="center"/>
              <w:rPr>
                <w:rFonts w:ascii="宋体"/>
                <w:sz w:val="24"/>
              </w:rPr>
            </w:pPr>
          </w:p>
        </w:tc>
      </w:tr>
      <w:tr w14:paraId="1727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64302E2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1E5392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5356C7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4FB460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246C3E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36BA7D1F">
            <w:pPr>
              <w:jc w:val="center"/>
              <w:rPr>
                <w:rFonts w:ascii="宋体"/>
                <w:sz w:val="24"/>
              </w:rPr>
            </w:pPr>
          </w:p>
        </w:tc>
      </w:tr>
      <w:tr w14:paraId="179A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1C5C403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A37F2C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F3F2E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1A0E982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0C0FE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7751385C">
            <w:pPr>
              <w:jc w:val="center"/>
              <w:rPr>
                <w:rFonts w:ascii="宋体"/>
                <w:sz w:val="24"/>
              </w:rPr>
            </w:pPr>
          </w:p>
        </w:tc>
      </w:tr>
      <w:tr w14:paraId="27C0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7E3434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023FD18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46985E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13B032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74CA9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23CC4F40">
            <w:pPr>
              <w:jc w:val="center"/>
              <w:rPr>
                <w:rFonts w:ascii="宋体"/>
                <w:sz w:val="24"/>
              </w:rPr>
            </w:pPr>
          </w:p>
        </w:tc>
      </w:tr>
      <w:tr w14:paraId="779A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458997F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4B72582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379ABD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3A9BDC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F9E63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C70B076">
            <w:pPr>
              <w:jc w:val="center"/>
              <w:rPr>
                <w:rFonts w:ascii="宋体"/>
                <w:sz w:val="24"/>
              </w:rPr>
            </w:pPr>
          </w:p>
        </w:tc>
      </w:tr>
      <w:tr w14:paraId="49E2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77" w:type="dxa"/>
            <w:vMerge w:val="continue"/>
            <w:vAlign w:val="center"/>
          </w:tcPr>
          <w:p w14:paraId="1B24B77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675FBF8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6573CEF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59" w:type="dxa"/>
            <w:gridSpan w:val="6"/>
            <w:vAlign w:val="center"/>
          </w:tcPr>
          <w:p w14:paraId="67E20C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940DF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17CE16E6">
            <w:pPr>
              <w:jc w:val="center"/>
              <w:rPr>
                <w:rFonts w:ascii="宋体"/>
                <w:sz w:val="24"/>
              </w:rPr>
            </w:pPr>
          </w:p>
        </w:tc>
      </w:tr>
      <w:tr w14:paraId="5A7F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restart"/>
            <w:textDirection w:val="tbRlV"/>
            <w:vAlign w:val="center"/>
          </w:tcPr>
          <w:p w14:paraId="4E722CBC">
            <w:pPr>
              <w:spacing w:line="24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课题组主要成员</w:t>
            </w:r>
          </w:p>
        </w:tc>
        <w:tc>
          <w:tcPr>
            <w:tcW w:w="1821" w:type="dxa"/>
            <w:gridSpan w:val="2"/>
          </w:tcPr>
          <w:p w14:paraId="598FD051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01" w:type="dxa"/>
          </w:tcPr>
          <w:p w14:paraId="777B86D2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6" w:type="dxa"/>
            <w:gridSpan w:val="3"/>
          </w:tcPr>
          <w:p w14:paraId="3CB14CD2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25" w:type="dxa"/>
            <w:gridSpan w:val="2"/>
          </w:tcPr>
          <w:p w14:paraId="7925C54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52" w:type="dxa"/>
            <w:gridSpan w:val="4"/>
          </w:tcPr>
          <w:p w14:paraId="3E06985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68" w:type="dxa"/>
            <w:gridSpan w:val="2"/>
          </w:tcPr>
          <w:p w14:paraId="2EA79976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课题分工</w:t>
            </w:r>
          </w:p>
        </w:tc>
      </w:tr>
      <w:tr w14:paraId="0654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6719B3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1A9D8F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789A116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54D5EA5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7893A9E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75F2F6C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3649CAF6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75F6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53AB29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6E1E20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2522900B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37DD30D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3F7CB823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7B9C029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458194A7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3183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A2452C7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E55BAB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145D3F1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45B4D70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2717D555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471BE1A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00D5BF1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0B89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1F65884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6E5144F1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3FD544F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276E8B2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6FA30B4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3123B01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55EBD8DA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37C5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77100E3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10FA1F8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489FD905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79E7C5A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2C34839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7B712B33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7ED59BB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1A10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2883A5C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2B03D30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101B42D3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1756D3FA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25E718EC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376D141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60ADAD1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04EA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3E77D91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3CEC2B5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30CE4C53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7965C6C6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10A5396E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04B04DB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60595F61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4CA6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7" w:type="dxa"/>
            <w:vMerge w:val="continue"/>
            <w:vAlign w:val="center"/>
          </w:tcPr>
          <w:p w14:paraId="1BBA18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047ADE5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69AE4AA3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5E9198FE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54A43692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13C5DBD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46E72F3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2FE8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77" w:type="dxa"/>
            <w:vMerge w:val="continue"/>
            <w:vAlign w:val="center"/>
          </w:tcPr>
          <w:p w14:paraId="44D6FA6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2"/>
          </w:tcPr>
          <w:p w14:paraId="382B9F4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14:paraId="1E292968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3"/>
          </w:tcPr>
          <w:p w14:paraId="2475624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 w14:paraId="71E2537D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452" w:type="dxa"/>
            <w:gridSpan w:val="4"/>
          </w:tcPr>
          <w:p w14:paraId="6925D3E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68" w:type="dxa"/>
            <w:gridSpan w:val="2"/>
          </w:tcPr>
          <w:p w14:paraId="23DF072C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54C11A3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14:paraId="46223963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二、主持人和课题组成员近期与本课题有关的研究成果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993"/>
        <w:gridCol w:w="1277"/>
        <w:gridCol w:w="2411"/>
        <w:gridCol w:w="1985"/>
      </w:tblGrid>
      <w:tr w14:paraId="6541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5AB65FE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14:paraId="5A4C830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著作者</w:t>
            </w:r>
          </w:p>
        </w:tc>
        <w:tc>
          <w:tcPr>
            <w:tcW w:w="1276" w:type="dxa"/>
            <w:vAlign w:val="center"/>
          </w:tcPr>
          <w:p w14:paraId="6DEC1C4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14:paraId="133E715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发表刊物或出版单位</w:t>
            </w:r>
          </w:p>
        </w:tc>
        <w:tc>
          <w:tcPr>
            <w:tcW w:w="1984" w:type="dxa"/>
            <w:vAlign w:val="center"/>
          </w:tcPr>
          <w:p w14:paraId="3E234C5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发表或出版时间</w:t>
            </w:r>
          </w:p>
        </w:tc>
      </w:tr>
      <w:tr w14:paraId="165A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96C9AF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A336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AEEB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B57B9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0D16622">
            <w:pPr>
              <w:jc w:val="center"/>
              <w:rPr>
                <w:rFonts w:ascii="宋体"/>
                <w:sz w:val="24"/>
              </w:rPr>
            </w:pPr>
          </w:p>
        </w:tc>
      </w:tr>
      <w:tr w14:paraId="1C03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4B7DF3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F7F9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2FB5F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A883D1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68BE84">
            <w:pPr>
              <w:jc w:val="center"/>
              <w:rPr>
                <w:rFonts w:ascii="宋体"/>
                <w:sz w:val="24"/>
              </w:rPr>
            </w:pPr>
          </w:p>
        </w:tc>
      </w:tr>
      <w:tr w14:paraId="6260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5335D4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98F4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1030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B43F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1FDCE1">
            <w:pPr>
              <w:jc w:val="center"/>
              <w:rPr>
                <w:rFonts w:ascii="宋体"/>
                <w:sz w:val="24"/>
              </w:rPr>
            </w:pPr>
          </w:p>
        </w:tc>
      </w:tr>
      <w:tr w14:paraId="5B4E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20720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0D2A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0E38B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A6CC9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9C6B7D0">
            <w:pPr>
              <w:jc w:val="center"/>
              <w:rPr>
                <w:rFonts w:ascii="宋体"/>
                <w:sz w:val="24"/>
              </w:rPr>
            </w:pPr>
          </w:p>
        </w:tc>
      </w:tr>
      <w:tr w14:paraId="55FF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51492C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9371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6D76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C56F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8DF5A30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03254DCB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14:paraId="29A56FC8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三、研究现状综述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3EA7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5" w:type="dxa"/>
          </w:tcPr>
          <w:p w14:paraId="3C38C38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  <w:p w14:paraId="4D50AA9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7C39E3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3D105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C72033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E8BBDD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CC5632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6B0340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9A5321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3A97A2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D6A880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3AA36E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9192FC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3342A9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F15542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2DC79F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0AF3B6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74F51E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5CCB2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6F696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1F937D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BF1E0C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80DDD5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A6BF73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94B108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D9BD90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EA1B7A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9C4728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91369D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E9613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2588D8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0BA03C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D5C12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408858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662D5D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218CBE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9D038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17AAE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D32BCDC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1DCEE2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2F9669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3F0924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6A8276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D780A1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703B9D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088E1B45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14:paraId="6955E29B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四、课题设计论证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0080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8755" w:type="dxa"/>
          </w:tcPr>
          <w:p w14:paraId="5095E29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课题研究的目的和意义；</w:t>
            </w: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主要内容与需要解决的关键问题；</w:t>
            </w: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研究的创新点；</w:t>
            </w: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研究思路和方法。（限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  <w:p w14:paraId="69E44C3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13179F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6D074F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A3EAC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D5979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870303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85BADE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75305E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0EFAD7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E15BF3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E7973D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2BF8E2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0969D5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D009BE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DA01E7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F5EEFC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769D93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7381A3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684ED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B733CA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45AE59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AC9796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51B0C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F84761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7DEA80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5630B4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A24012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CFBFF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7587EB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BB01F0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E9837E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F99815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91CB2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F81C2E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5C329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9B326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57C66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CF9D7C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A11DB4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77283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CAF3D71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94E7F8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EE048A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9DF44B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B09DF1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8DCF64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A01B97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56F746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2D4F57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A371B93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969F94A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14:paraId="04B8237A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五、研究进展计划及成员分工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5F2F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5" w:hRule="atLeast"/>
        </w:trPr>
        <w:tc>
          <w:tcPr>
            <w:tcW w:w="8755" w:type="dxa"/>
          </w:tcPr>
          <w:p w14:paraId="01018ED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1581C8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1D1D9518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六、课题研究的保障条件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29C1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755" w:type="dxa"/>
          </w:tcPr>
          <w:p w14:paraId="7A16BBBA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F5F6C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5A8BD5DB">
      <w:pPr>
        <w:spacing w:line="500" w:lineRule="exact"/>
        <w:jc w:val="left"/>
        <w:rPr>
          <w:rFonts w:ascii="宋体"/>
          <w:b/>
          <w:sz w:val="28"/>
          <w:szCs w:val="28"/>
        </w:rPr>
      </w:pPr>
    </w:p>
    <w:p w14:paraId="3EA81FD0">
      <w:pPr>
        <w:spacing w:line="5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七、课题的预期成果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70B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755" w:type="dxa"/>
          </w:tcPr>
          <w:p w14:paraId="00E79B1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693F7C8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C124242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D4C4E5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C5CC1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45AC70D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E86360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1C1C0D6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7A52245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48FDBFB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ABF0D3F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22DD5EFF">
      <w:pPr>
        <w:pStyle w:val="2"/>
        <w:rPr>
          <w:rFonts w:ascii="宋体"/>
          <w:b/>
          <w:sz w:val="28"/>
          <w:szCs w:val="28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717"/>
      </w:tblGrid>
      <w:tr w14:paraId="1B16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043" w:type="dxa"/>
            <w:vAlign w:val="center"/>
          </w:tcPr>
          <w:p w14:paraId="451AAE5F">
            <w:pPr>
              <w:pStyle w:val="2"/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申请人所在单位意见</w:t>
            </w:r>
          </w:p>
        </w:tc>
        <w:tc>
          <w:tcPr>
            <w:tcW w:w="7717" w:type="dxa"/>
          </w:tcPr>
          <w:p w14:paraId="22E11F82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73819841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27BD8CA">
            <w:pPr>
              <w:pStyle w:val="2"/>
              <w:spacing w:line="500" w:lineRule="exact"/>
              <w:ind w:firstLine="4480" w:firstLineChars="14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负责人签字：</w:t>
            </w:r>
          </w:p>
          <w:p w14:paraId="4372D0C1">
            <w:pPr>
              <w:pStyle w:val="2"/>
              <w:spacing w:line="500" w:lineRule="exact"/>
              <w:ind w:firstLine="5760" w:firstLineChars="18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（公章）</w:t>
            </w:r>
          </w:p>
          <w:p w14:paraId="0642816C">
            <w:pPr>
              <w:pStyle w:val="2"/>
              <w:spacing w:line="500" w:lineRule="exact"/>
              <w:jc w:val="righ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</w:p>
          <w:p w14:paraId="1CE660D6">
            <w:pPr>
              <w:pStyle w:val="2"/>
              <w:spacing w:line="5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年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月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日</w:t>
            </w:r>
          </w:p>
          <w:p w14:paraId="11F3DE8A">
            <w:pPr>
              <w:pStyle w:val="2"/>
              <w:spacing w:line="500" w:lineRule="exact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54C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043" w:type="dxa"/>
            <w:vAlign w:val="center"/>
          </w:tcPr>
          <w:p w14:paraId="677C35FE">
            <w:pPr>
              <w:pStyle w:val="2"/>
              <w:spacing w:line="44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所在市州教育行政部门审核意见</w:t>
            </w:r>
          </w:p>
        </w:tc>
        <w:tc>
          <w:tcPr>
            <w:tcW w:w="7717" w:type="dxa"/>
          </w:tcPr>
          <w:p w14:paraId="00C53813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4B31BD8F">
            <w:pPr>
              <w:pStyle w:val="2"/>
              <w:spacing w:line="500" w:lineRule="exact"/>
              <w:ind w:firstLine="2880" w:firstLineChars="900"/>
              <w:rPr>
                <w:rFonts w:ascii="仿宋_GB2312" w:eastAsia="仿宋_GB2312"/>
                <w:lang w:eastAsia="zh-CN"/>
              </w:rPr>
            </w:pPr>
          </w:p>
          <w:p w14:paraId="4E50EB98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92B9930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CC692B7">
            <w:pPr>
              <w:pStyle w:val="2"/>
              <w:spacing w:line="500" w:lineRule="exact"/>
              <w:ind w:firstLine="544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  <w:r>
              <w:rPr>
                <w:rFonts w:ascii="仿宋_GB2312" w:eastAsia="仿宋_GB2312"/>
              </w:rPr>
              <w:t xml:space="preserve">                     </w:t>
            </w:r>
          </w:p>
          <w:p w14:paraId="03001AC0">
            <w:pPr>
              <w:pStyle w:val="2"/>
              <w:spacing w:line="500" w:lineRule="exact"/>
              <w:ind w:firstLine="6560" w:firstLineChars="2050"/>
              <w:rPr>
                <w:rFonts w:ascii="仿宋_GB2312" w:eastAsia="仿宋_GB2312"/>
              </w:rPr>
            </w:pPr>
          </w:p>
          <w:p w14:paraId="659B9746">
            <w:pPr>
              <w:pStyle w:val="2"/>
              <w:spacing w:line="500" w:lineRule="exact"/>
              <w:ind w:firstLine="4800" w:firstLineChars="15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3BB3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43" w:type="dxa"/>
            <w:vAlign w:val="center"/>
          </w:tcPr>
          <w:p w14:paraId="5168FA50">
            <w:pPr>
              <w:pStyle w:val="2"/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专家组评审意见</w:t>
            </w:r>
          </w:p>
        </w:tc>
        <w:tc>
          <w:tcPr>
            <w:tcW w:w="7717" w:type="dxa"/>
          </w:tcPr>
          <w:p w14:paraId="2C41D55D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6ACDC27E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2A8B6746">
            <w:pPr>
              <w:pStyle w:val="2"/>
              <w:spacing w:line="500" w:lineRule="exact"/>
              <w:rPr>
                <w:rFonts w:ascii="仿宋_GB2312" w:eastAsia="仿宋_GB2312"/>
              </w:rPr>
            </w:pPr>
          </w:p>
          <w:p w14:paraId="4109585F">
            <w:pPr>
              <w:pStyle w:val="2"/>
              <w:spacing w:line="500" w:lineRule="exact"/>
              <w:ind w:firstLine="3520" w:firstLineChars="1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专家组长：</w:t>
            </w:r>
          </w:p>
          <w:p w14:paraId="2D6D4263">
            <w:pPr>
              <w:pStyle w:val="2"/>
              <w:spacing w:line="500" w:lineRule="exact"/>
              <w:ind w:firstLine="4800" w:firstLineChars="1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4C7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043" w:type="dxa"/>
            <w:vAlign w:val="center"/>
          </w:tcPr>
          <w:p w14:paraId="1D9D19FA">
            <w:pPr>
              <w:pStyle w:val="2"/>
              <w:spacing w:line="36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省中华职业教育社省教育厅审批意见</w:t>
            </w:r>
          </w:p>
        </w:tc>
        <w:tc>
          <w:tcPr>
            <w:tcW w:w="7717" w:type="dxa"/>
          </w:tcPr>
          <w:p w14:paraId="270415E0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05719783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4491C8F9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</w:p>
          <w:p w14:paraId="5952E424">
            <w:pPr>
              <w:pStyle w:val="2"/>
              <w:spacing w:line="500" w:lineRule="exact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              </w:t>
            </w:r>
          </w:p>
          <w:p w14:paraId="75042553">
            <w:pPr>
              <w:pStyle w:val="2"/>
              <w:spacing w:line="500" w:lineRule="exact"/>
              <w:ind w:firstLine="5760" w:firstLineChars="1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  <w:r>
              <w:rPr>
                <w:rFonts w:ascii="仿宋_GB2312" w:eastAsia="仿宋_GB2312"/>
              </w:rPr>
              <w:t xml:space="preserve">                </w:t>
            </w:r>
          </w:p>
          <w:p w14:paraId="3D561F30">
            <w:pPr>
              <w:pStyle w:val="2"/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</w:t>
            </w:r>
          </w:p>
          <w:p w14:paraId="3E1D70D5">
            <w:pPr>
              <w:pStyle w:val="2"/>
              <w:spacing w:line="500" w:lineRule="exact"/>
              <w:ind w:firstLine="5120" w:firstLineChars="1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5D3639FE">
      <w:p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431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60"/>
        <w:gridCol w:w="3180"/>
        <w:gridCol w:w="1972"/>
        <w:gridCol w:w="1418"/>
        <w:gridCol w:w="1417"/>
        <w:gridCol w:w="1418"/>
        <w:gridCol w:w="985"/>
      </w:tblGrid>
      <w:tr w14:paraId="15F7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AE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E06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0F0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EA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AA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63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F5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D911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DE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吉林省职业教育与成人教育教学改革研究课题推荐汇总表</w:t>
            </w:r>
          </w:p>
        </w:tc>
      </w:tr>
      <w:tr w14:paraId="4763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FA15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推荐单位：                 （盖章）</w:t>
            </w:r>
          </w:p>
        </w:tc>
      </w:tr>
      <w:tr w14:paraId="778EC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7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2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主持人所在单位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B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0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8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118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D9D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19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5F0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9D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A6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31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A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98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E2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6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72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1E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DE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C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E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56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B2C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B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C5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8D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24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11B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2E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41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6B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35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FA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82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60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E7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F2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4C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4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B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68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2F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AE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27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903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EE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80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90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B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8E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76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32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9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41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81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C7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59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9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8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52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13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BA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23C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63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0F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7B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32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71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93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11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3B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F5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BF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报表联系人：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10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2E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3F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QQ号：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25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上报时间：   年   月   日</w:t>
            </w:r>
          </w:p>
        </w:tc>
      </w:tr>
      <w:tr w14:paraId="230FB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60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注:1.推荐单位填写此表一份，连同其他推荐材料一并报送。      </w:t>
            </w:r>
          </w:p>
        </w:tc>
      </w:tr>
      <w:tr w14:paraId="26CE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52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2.“类别”栏分别填写“高等职业教育、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应用型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本科、中等职业教育、成人教育及综合”。</w:t>
            </w:r>
          </w:p>
        </w:tc>
      </w:tr>
      <w:tr w14:paraId="23BC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20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3.“所属专业”栏参照教育部相关专业目录填写。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8D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68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B6A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1EB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E5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7550E84">
      <w:pPr>
        <w:spacing w:line="20" w:lineRule="exact"/>
      </w:pPr>
    </w:p>
    <w:p w14:paraId="64ED8FC5">
      <w:pPr>
        <w:widowControl/>
        <w:ind w:firstLine="5120" w:firstLineChars="16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313A87D">
      <w:bookmarkStart w:id="0" w:name="_GoBack"/>
      <w:bookmarkEnd w:id="0"/>
    </w:p>
    <w:sectPr>
      <w:pgSz w:w="16838" w:h="11906" w:orient="landscape"/>
      <w:pgMar w:top="720" w:right="1134" w:bottom="720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922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A02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A02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5E1E3"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A7502DB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7F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405C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405C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C866E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9BAD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9BAD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D33E1"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229EAF0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3">
    <w:name w:val="Date"/>
    <w:basedOn w:val="1"/>
    <w:next w:val="1"/>
    <w:semiHidden/>
    <w:qFormat/>
    <w:uiPriority w:val="0"/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2025-04-02T01:10:58Z</dcterms:created>
  <dc:creator>Administrator</dc:creator>
  <cp:lastModifiedBy>柳柳</cp:lastModifiedBy>
  <dcterms:modified xsi:type="dcterms:W3CDTF">2025-04-02T01:12:17Z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eyJoZGlkIjoiZGQ5MDc2N2Y4YWY2YjUxOWQwYWQzZTQxZjQ3NTE3ZGYiLCJ1c2VySWQiOiI1MTAxMjM3NDEifQ==</vt:lpwstr>
  </property>
  <property fmtid="{D5CDD505-2E9C-101B-9397-08002B2CF9AE}" pid="4" name="ICV">
    <vt:lpwstr>EA663BA0E3824951B46DA936E6B011A5_12</vt:lpwstr>
  </property>
</Properties>
</file>